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sz w:val="44"/>
          <w:szCs w:val="44"/>
        </w:rPr>
      </w:pPr>
      <w:r w:rsidDel="00000000" w:rsidR="00000000" w:rsidRPr="00000000">
        <w:rPr>
          <w:color w:val="2e75b5"/>
          <w:sz w:val="44"/>
          <w:szCs w:val="44"/>
          <w:rtl w:val="0"/>
        </w:rPr>
        <w:t xml:space="preserve">Table/Ticket Purchasing Step-by-Step</w:t>
      </w:r>
    </w:p>
    <w:p w:rsidR="00000000" w:rsidDel="00000000" w:rsidP="00000000" w:rsidRDefault="00000000" w:rsidRPr="00000000" w14:paraId="00000002">
      <w:pPr>
        <w:ind w:left="720" w:hanging="36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landing page: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https://www.silentauctionpro.com/onlineticketpurchase.php?groupId=3668</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if you would like to purchase a table or ticket and choose the quantity you would like. </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choosing a table, you can leave the ticket slots blank if you do not yet have confirmed guests.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taken to this screen.</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 account, please login</w:t>
      </w:r>
    </w:p>
    <w:p w:rsidR="00000000" w:rsidDel="00000000" w:rsidP="00000000" w:rsidRDefault="00000000" w:rsidRPr="00000000" w14:paraId="00000008">
      <w:pPr>
        <w:rPr/>
      </w:pPr>
      <w:r w:rsidDel="00000000" w:rsidR="00000000" w:rsidRPr="00000000">
        <w:rPr/>
        <w:drawing>
          <wp:inline distB="0" distT="0" distL="0" distR="0">
            <wp:extent cx="5943600" cy="2706370"/>
            <wp:effectExtent b="0" l="0" r="0" t="0"/>
            <wp:docPr descr="A screenshot of a computer&#10;&#10;Description automatically generated" id="2" name="image5.png"/>
            <a:graphic>
              <a:graphicData uri="http://schemas.openxmlformats.org/drawingml/2006/picture">
                <pic:pic>
                  <pic:nvPicPr>
                    <pic:cNvPr descr="A screenshot of a computer&#10;&#10;Description automatically generated" id="0" name="image5.png"/>
                    <pic:cNvPicPr preferRelativeResize="0"/>
                  </pic:nvPicPr>
                  <pic:blipFill>
                    <a:blip r:embed="rId7"/>
                    <a:srcRect b="0" l="0" r="0" t="0"/>
                    <a:stretch>
                      <a:fillRect/>
                    </a:stretch>
                  </pic:blipFill>
                  <pic:spPr>
                    <a:xfrm>
                      <a:off x="0" y="0"/>
                      <a:ext cx="5943600" cy="270637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do not have an account, you will need to create one to proceed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an account</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in the required information below</w:t>
      </w:r>
    </w:p>
    <w:p w:rsidR="00000000" w:rsidDel="00000000" w:rsidP="00000000" w:rsidRDefault="00000000" w:rsidRPr="00000000" w14:paraId="0000000C">
      <w:pPr>
        <w:rPr/>
      </w:pPr>
      <w:r w:rsidDel="00000000" w:rsidR="00000000" w:rsidRPr="00000000">
        <w:rPr/>
        <w:drawing>
          <wp:inline distB="0" distT="0" distL="0" distR="0">
            <wp:extent cx="5943600" cy="2788920"/>
            <wp:effectExtent b="0" l="0" r="0" t="0"/>
            <wp:docPr descr="A screenshot of a computer&#10;&#10;Description automatically generated" id="4" name="image4.png"/>
            <a:graphic>
              <a:graphicData uri="http://schemas.openxmlformats.org/drawingml/2006/picture">
                <pic:pic>
                  <pic:nvPicPr>
                    <pic:cNvPr descr="A screenshot of a computer&#10;&#10;Description automatically generated" id="0" name="image4.png"/>
                    <pic:cNvPicPr preferRelativeResize="0"/>
                  </pic:nvPicPr>
                  <pic:blipFill>
                    <a:blip r:embed="rId8"/>
                    <a:srcRect b="0" l="0" r="0" t="0"/>
                    <a:stretch>
                      <a:fillRect/>
                    </a:stretch>
                  </pic:blipFill>
                  <pic:spPr>
                    <a:xfrm>
                      <a:off x="0" y="0"/>
                      <a:ext cx="5943600" cy="278892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drawing>
          <wp:inline distB="0" distT="0" distL="0" distR="0">
            <wp:extent cx="5943600" cy="2362835"/>
            <wp:effectExtent b="0" l="0" r="0" t="0"/>
            <wp:docPr descr="A screenshot of a computer&#10;&#10;Description automatically generated" id="3" name="image1.png"/>
            <a:graphic>
              <a:graphicData uri="http://schemas.openxmlformats.org/drawingml/2006/picture">
                <pic:pic>
                  <pic:nvPicPr>
                    <pic:cNvPr descr="A screenshot of a computer&#10;&#10;Description automatically generated" id="0" name="image1.png"/>
                    <pic:cNvPicPr preferRelativeResize="0"/>
                  </pic:nvPicPr>
                  <pic:blipFill>
                    <a:blip r:embed="rId9"/>
                    <a:srcRect b="0" l="0" r="0" t="0"/>
                    <a:stretch>
                      <a:fillRect/>
                    </a:stretch>
                  </pic:blipFill>
                  <pic:spPr>
                    <a:xfrm>
                      <a:off x="0" y="0"/>
                      <a:ext cx="5943600" cy="236283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drawing>
          <wp:inline distB="0" distT="0" distL="0" distR="0">
            <wp:extent cx="5943600" cy="1920240"/>
            <wp:effectExtent b="0" l="0" r="0" t="0"/>
            <wp:docPr descr="A screenshot of a computer&#10;&#10;Description automatically generated" id="6" name="image2.png"/>
            <a:graphic>
              <a:graphicData uri="http://schemas.openxmlformats.org/drawingml/2006/picture">
                <pic:pic>
                  <pic:nvPicPr>
                    <pic:cNvPr descr="A screenshot of a computer&#10;&#10;Description automatically generated" id="0" name="image2.png"/>
                    <pic:cNvPicPr preferRelativeResize="0"/>
                  </pic:nvPicPr>
                  <pic:blipFill>
                    <a:blip r:embed="rId10"/>
                    <a:srcRect b="0" l="0" r="0" t="0"/>
                    <a:stretch>
                      <a:fillRect/>
                    </a:stretch>
                  </pic:blipFill>
                  <pic:spPr>
                    <a:xfrm>
                      <a:off x="0" y="0"/>
                      <a:ext cx="5943600" cy="192024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you create your login, you will be taken back to this screen</w:t>
      </w:r>
    </w:p>
    <w:p w:rsidR="00000000" w:rsidDel="00000000" w:rsidP="00000000" w:rsidRDefault="00000000" w:rsidRPr="00000000" w14:paraId="00000010">
      <w:pPr>
        <w:rPr/>
      </w:pPr>
      <w:r w:rsidDel="00000000" w:rsidR="00000000" w:rsidRPr="00000000">
        <w:rPr/>
        <w:drawing>
          <wp:inline distB="0" distT="0" distL="0" distR="0">
            <wp:extent cx="5943600" cy="1962785"/>
            <wp:effectExtent b="0" l="0" r="0" t="0"/>
            <wp:docPr descr="A screenshot of a computer&#10;&#10;Description automatically generated" id="5" name="image6.png"/>
            <a:graphic>
              <a:graphicData uri="http://schemas.openxmlformats.org/drawingml/2006/picture">
                <pic:pic>
                  <pic:nvPicPr>
                    <pic:cNvPr descr="A screenshot of a computer&#10;&#10;Description automatically generated" id="0" name="image6.png"/>
                    <pic:cNvPicPr preferRelativeResize="0"/>
                  </pic:nvPicPr>
                  <pic:blipFill>
                    <a:blip r:embed="rId11"/>
                    <a:srcRect b="0" l="0" r="0" t="0"/>
                    <a:stretch>
                      <a:fillRect/>
                    </a:stretch>
                  </pic:blipFill>
                  <pic:spPr>
                    <a:xfrm>
                      <a:off x="0" y="0"/>
                      <a:ext cx="5943600" cy="196278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the “I agree” checkbox to proceed.</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a credit card is stored to ensure that Hope Clinic is protected – we can use other forms of payment for any auction items.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then be asked to enter credit card your information</w:t>
      </w:r>
    </w:p>
    <w:p w:rsidR="00000000" w:rsidDel="00000000" w:rsidP="00000000" w:rsidRDefault="00000000" w:rsidRPr="00000000" w14:paraId="00000014">
      <w:pPr>
        <w:rPr/>
      </w:pPr>
      <w:r w:rsidDel="00000000" w:rsidR="00000000" w:rsidRPr="00000000">
        <w:rPr/>
        <w:drawing>
          <wp:inline distB="0" distT="0" distL="0" distR="0">
            <wp:extent cx="5943600" cy="3621405"/>
            <wp:effectExtent b="0" l="0" r="0" t="0"/>
            <wp:docPr descr="A screenshot of a credit card&#10;&#10;Description automatically generated" id="1" name="image3.png"/>
            <a:graphic>
              <a:graphicData uri="http://schemas.openxmlformats.org/drawingml/2006/picture">
                <pic:pic>
                  <pic:nvPicPr>
                    <pic:cNvPr descr="A screenshot of a credit card&#10;&#10;Description automatically generated" id="0" name="image3.png"/>
                    <pic:cNvPicPr preferRelativeResize="0"/>
                  </pic:nvPicPr>
                  <pic:blipFill>
                    <a:blip r:embed="rId12"/>
                    <a:srcRect b="0" l="0" r="0" t="0"/>
                    <a:stretch>
                      <a:fillRect/>
                    </a:stretch>
                  </pic:blipFill>
                  <pic:spPr>
                    <a:xfrm>
                      <a:off x="0" y="0"/>
                      <a:ext cx="5943600" cy="362140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color w:val="2e75b5"/>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color w:val="2e75b5"/>
          <w:sz w:val="44"/>
          <w:szCs w:val="44"/>
        </w:rPr>
      </w:pPr>
      <w:r w:rsidDel="00000000" w:rsidR="00000000" w:rsidRPr="00000000">
        <w:rPr>
          <w:color w:val="2e75b5"/>
          <w:sz w:val="44"/>
          <w:szCs w:val="44"/>
          <w:rtl w:val="0"/>
        </w:rPr>
        <w:t xml:space="preserve">Entering your Guests for Your Table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automatically be the first guest.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other 9 spots are open for your guests – boxes open asking for their information.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know your guests, please put their names and email addresses, so they are able to claim their tickets to the event.</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do not know your guests, that is okay! You can still purchase your table. When you know your guests, you can login to your account, and the system will automatically prompt you to fill in your guest list.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Calibri" w:cs="Calibri" w:eastAsia="Calibri" w:hAnsi="Calibri"/>
      <w:color w:val="2f5496"/>
      <w:sz w:val="40"/>
      <w:szCs w:val="40"/>
    </w:rPr>
  </w:style>
  <w:style w:type="paragraph" w:styleId="Heading2">
    <w:name w:val="heading 2"/>
    <w:basedOn w:val="Normal"/>
    <w:next w:val="Normal"/>
    <w:pPr>
      <w:keepNext w:val="1"/>
      <w:keepLines w:val="1"/>
      <w:spacing w:after="80" w:before="160" w:lineRule="auto"/>
    </w:pPr>
    <w:rPr>
      <w:rFonts w:ascii="Calibri" w:cs="Calibri" w:eastAsia="Calibri" w:hAnsi="Calibri"/>
      <w:color w:val="2f5496"/>
      <w:sz w:val="32"/>
      <w:szCs w:val="32"/>
    </w:rPr>
  </w:style>
  <w:style w:type="paragraph" w:styleId="Heading3">
    <w:name w:val="heading 3"/>
    <w:basedOn w:val="Normal"/>
    <w:next w:val="Normal"/>
    <w:pPr>
      <w:keepNext w:val="1"/>
      <w:keepLines w:val="1"/>
      <w:spacing w:after="80" w:before="160" w:lineRule="auto"/>
    </w:pPr>
    <w:rPr>
      <w:color w:val="2f5496"/>
      <w:sz w:val="28"/>
      <w:szCs w:val="28"/>
    </w:rPr>
  </w:style>
  <w:style w:type="paragraph" w:styleId="Heading4">
    <w:name w:val="heading 4"/>
    <w:basedOn w:val="Normal"/>
    <w:next w:val="Normal"/>
    <w:pPr>
      <w:keepNext w:val="1"/>
      <w:keepLines w:val="1"/>
      <w:spacing w:after="40" w:before="80" w:lineRule="auto"/>
    </w:pPr>
    <w:rPr>
      <w:i w:val="1"/>
      <w:color w:val="2f5496"/>
    </w:rPr>
  </w:style>
  <w:style w:type="paragraph" w:styleId="Heading5">
    <w:name w:val="heading 5"/>
    <w:basedOn w:val="Normal"/>
    <w:next w:val="Normal"/>
    <w:pPr>
      <w:keepNext w:val="1"/>
      <w:keepLines w:val="1"/>
      <w:spacing w:after="40" w:before="80" w:lineRule="auto"/>
    </w:pPr>
    <w:rPr>
      <w:color w:val="2f5496"/>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Calibri" w:cs="Calibri" w:eastAsia="Calibri" w:hAnsi="Calibri"/>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2.png"/><Relationship Id="rId12"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silentauctionpro.com/onlineticketpurchase.php?groupId=3668" TargetMode="Externa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